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CB5" w:rsidRPr="00595630" w:rsidRDefault="00862CB5" w:rsidP="00862CB5">
      <w:pPr>
        <w:wordWrap w:val="0"/>
        <w:jc w:val="right"/>
        <w:rPr>
          <w:rFonts w:asciiTheme="majorHAnsi" w:hAnsiTheme="majorHAnsi" w:cstheme="majorHAnsi"/>
        </w:rPr>
      </w:pPr>
      <w:r w:rsidRPr="00595630">
        <w:rPr>
          <w:rFonts w:asciiTheme="majorHAnsi" w:hAnsiTheme="majorHAnsi" w:cstheme="majorHAnsi"/>
        </w:rPr>
        <w:t>Form 1</w:t>
      </w:r>
      <w:r w:rsidR="003A04EF">
        <w:rPr>
          <w:rFonts w:asciiTheme="majorHAnsi" w:hAnsiTheme="majorHAnsi" w:cstheme="majorHAnsi"/>
        </w:rPr>
        <w:t>-</w:t>
      </w:r>
      <w:r w:rsidR="003A04EF">
        <w:rPr>
          <w:rFonts w:asciiTheme="majorHAnsi" w:hAnsiTheme="majorHAnsi" w:cstheme="majorHAnsi" w:hint="eastAsia"/>
        </w:rPr>
        <w:t>4</w:t>
      </w:r>
    </w:p>
    <w:p w:rsidR="00862CB5" w:rsidRDefault="00862CB5"/>
    <w:tbl>
      <w:tblPr>
        <w:tblStyle w:val="TableGrid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2458"/>
        <w:gridCol w:w="94"/>
        <w:gridCol w:w="898"/>
        <w:gridCol w:w="448"/>
        <w:gridCol w:w="14"/>
        <w:gridCol w:w="1571"/>
        <w:gridCol w:w="425"/>
        <w:gridCol w:w="284"/>
        <w:gridCol w:w="992"/>
        <w:gridCol w:w="2831"/>
        <w:gridCol w:w="239"/>
      </w:tblGrid>
      <w:tr w:rsidR="006738B6" w:rsidRPr="0049724B" w:rsidTr="00615CC5">
        <w:trPr>
          <w:jc w:val="center"/>
        </w:trPr>
        <w:tc>
          <w:tcPr>
            <w:tcW w:w="236" w:type="dxa"/>
            <w:tcBorders>
              <w:bottom w:val="nil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015" w:type="dxa"/>
            <w:gridSpan w:val="10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615CC5" w:rsidRDefault="006738B6" w:rsidP="00190A97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Application for Approval of Manufa</w:t>
            </w:r>
            <w:r w:rsidR="00615CC5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cturing Process</w:t>
            </w:r>
          </w:p>
          <w:p w:rsidR="006738B6" w:rsidRPr="0049724B" w:rsidRDefault="001A06AE" w:rsidP="00190A97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of Semi-finished Products</w:t>
            </w:r>
            <w:r w:rsidR="005D5ACA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 for Rolled Steels for H</w:t>
            </w:r>
            <w:r w:rsidR="00615CC5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ull</w:t>
            </w:r>
          </w:p>
        </w:tc>
        <w:tc>
          <w:tcPr>
            <w:tcW w:w="239" w:type="dxa"/>
            <w:tcBorders>
              <w:left w:val="nil"/>
              <w:bottom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738B6" w:rsidRPr="0049724B" w:rsidTr="00615CC5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738B6" w:rsidRPr="0049724B" w:rsidRDefault="006738B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01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6738B6" w:rsidRPr="0049724B" w:rsidRDefault="006738B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6738B6" w:rsidRPr="0049724B" w:rsidRDefault="006738B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738B6" w:rsidRPr="0049724B" w:rsidTr="00615CC5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To: </w:t>
            </w:r>
            <w:r w:rsidR="00AE762E" w:rsidRPr="00AE762E">
              <w:rPr>
                <w:rFonts w:ascii="Times New Roman" w:eastAsiaTheme="majorEastAsia" w:hAnsi="Times New Roman"/>
                <w:sz w:val="21"/>
                <w:szCs w:val="21"/>
              </w:rPr>
              <w:t>Imperial Class</w:t>
            </w:r>
            <w:bookmarkStart w:id="0" w:name="_GoBack"/>
            <w:bookmarkEnd w:id="0"/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8B6" w:rsidRPr="0049724B" w:rsidRDefault="001A06AE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Date:</w:t>
            </w:r>
          </w:p>
        </w:tc>
        <w:tc>
          <w:tcPr>
            <w:tcW w:w="28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738B6" w:rsidRPr="0049724B" w:rsidRDefault="006738B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6738B6" w:rsidRPr="0049724B" w:rsidRDefault="006738B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738B6" w:rsidRPr="0049724B" w:rsidTr="00615CC5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Branch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Ref. No.:</w:t>
            </w:r>
          </w:p>
        </w:tc>
        <w:tc>
          <w:tcPr>
            <w:tcW w:w="28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738B6" w:rsidRPr="0049724B" w:rsidTr="00615CC5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738B6" w:rsidRPr="0049724B" w:rsidTr="00615CC5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Name of applicant:</w:t>
            </w:r>
          </w:p>
        </w:tc>
        <w:tc>
          <w:tcPr>
            <w:tcW w:w="7463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738B6" w:rsidRPr="0049724B" w:rsidTr="00615CC5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Person in charge:</w:t>
            </w:r>
          </w:p>
        </w:tc>
        <w:tc>
          <w:tcPr>
            <w:tcW w:w="7463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738B6" w:rsidRPr="0049724B" w:rsidTr="00615CC5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35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738B6" w:rsidRPr="0049724B" w:rsidRDefault="00B13049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Tel</w:t>
            </w:r>
            <w:r w:rsidR="006738B6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F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ax: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738B6" w:rsidRPr="0049724B" w:rsidTr="00615CC5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463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-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ail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738B6" w:rsidRPr="0049724B" w:rsidTr="00615CC5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463" w:type="dxa"/>
            <w:gridSpan w:val="8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738B6" w:rsidRPr="0049724B" w:rsidTr="00615CC5">
        <w:trPr>
          <w:trHeight w:val="436"/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0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We hereby request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738B6" w:rsidRPr="0049724B" w:rsidTr="00615CC5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0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738B6" w:rsidRPr="0049724B" w:rsidRDefault="00CE58E2" w:rsidP="00190A97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6438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8F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738B6">
              <w:rPr>
                <w:rFonts w:ascii="Times New Roman" w:eastAsiaTheme="majorEastAsia" w:hAnsi="Times New Roman" w:hint="eastAsia"/>
                <w:sz w:val="21"/>
                <w:szCs w:val="21"/>
              </w:rPr>
              <w:t>approval</w:t>
            </w:r>
            <w:r w:rsidR="006738B6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6705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B6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6738B6">
              <w:rPr>
                <w:rFonts w:ascii="Times New Roman" w:eastAsiaTheme="majorEastAsia" w:hAnsi="Times New Roman" w:hint="eastAsia"/>
                <w:sz w:val="21"/>
                <w:szCs w:val="21"/>
              </w:rPr>
              <w:t>renewal approval</w:t>
            </w:r>
            <w:r w:rsidR="006738B6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3752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B6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6738B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change in the approved content </w:t>
            </w:r>
            <w:r w:rsidR="006738B6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8644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B6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6738B6">
              <w:rPr>
                <w:rFonts w:ascii="Times New Roman" w:eastAsiaTheme="majorEastAsia" w:hAnsi="Times New Roman" w:hint="eastAsia"/>
                <w:sz w:val="21"/>
                <w:szCs w:val="21"/>
              </w:rPr>
              <w:t>revocation of approval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738B6" w:rsidRPr="0049724B" w:rsidTr="00615CC5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0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of the manufa</w:t>
            </w:r>
            <w:r w:rsidR="001A06AE">
              <w:rPr>
                <w:rFonts w:ascii="Times New Roman" w:eastAsiaTheme="majorEastAsia" w:hAnsi="Times New Roman" w:hint="eastAsia"/>
                <w:sz w:val="21"/>
                <w:szCs w:val="21"/>
              </w:rPr>
              <w:t>cturing process of semi-finished products</w:t>
            </w:r>
            <w:r w:rsidR="008A49C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for rolled steel for hull</w:t>
            </w:r>
            <w:r w:rsidR="001A06A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in accordance with Chapter 1</w:t>
            </w:r>
            <w:r w:rsidR="001A06AE">
              <w:rPr>
                <w:rFonts w:ascii="Times New Roman" w:eastAsiaTheme="majorEastAsia" w:hAnsi="Times New Roman" w:hint="eastAsia"/>
                <w:sz w:val="21"/>
                <w:szCs w:val="21"/>
              </w:rPr>
              <w:t>B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, Part 1 of 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>G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uidance for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he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pproval 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and 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ype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pproval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of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M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aterials and 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quipment for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 xml:space="preserve"> Marine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U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se.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738B6" w:rsidRPr="0049724B" w:rsidTr="00615CC5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0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738B6" w:rsidRPr="0049724B" w:rsidRDefault="006738B6" w:rsidP="00190A97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6738B6" w:rsidRPr="0049724B" w:rsidRDefault="006738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B77ED" w:rsidRPr="0049724B" w:rsidTr="00615CC5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AB77ED" w:rsidRPr="0049724B" w:rsidRDefault="00AB77ED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AB77ED" w:rsidRPr="0049724B" w:rsidRDefault="00AB77ED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1. N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me of works:</w:t>
            </w:r>
          </w:p>
        </w:tc>
        <w:tc>
          <w:tcPr>
            <w:tcW w:w="1454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AB77ED" w:rsidRPr="0049724B" w:rsidRDefault="00AB77ED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103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B77ED" w:rsidRPr="0049724B" w:rsidRDefault="00AB77ED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AB77ED" w:rsidRPr="0049724B" w:rsidRDefault="00AB77E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B77ED" w:rsidRPr="0049724B" w:rsidTr="00615CC5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AB77ED" w:rsidRPr="0049724B" w:rsidRDefault="00AB77ED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AB77ED" w:rsidRPr="0049724B" w:rsidRDefault="00AB77ED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2. Address of works:</w:t>
            </w:r>
          </w:p>
        </w:tc>
        <w:tc>
          <w:tcPr>
            <w:tcW w:w="1454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AB77ED" w:rsidRPr="0049724B" w:rsidRDefault="00AB77ED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1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B77ED" w:rsidRPr="0049724B" w:rsidRDefault="00AB77ED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AB77ED" w:rsidRPr="0049724B" w:rsidRDefault="00AB77E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738B6" w:rsidRPr="0049724B" w:rsidTr="00615CC5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738B6" w:rsidRPr="0049724B" w:rsidRDefault="006738B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12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6738B6" w:rsidRPr="0049724B" w:rsidRDefault="006738B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3. Kind of semi-finished products</w:t>
            </w:r>
            <w:r w:rsidR="00AB77ED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103" w:type="dxa"/>
            <w:gridSpan w:val="5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:rsidR="006738B6" w:rsidRPr="001E25A1" w:rsidRDefault="00CE58E2" w:rsidP="0021065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2120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B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738B6">
              <w:rPr>
                <w:rFonts w:ascii="Times New Roman" w:eastAsiaTheme="majorEastAsia" w:hAnsi="Times New Roman" w:hint="eastAsia"/>
                <w:sz w:val="21"/>
                <w:szCs w:val="21"/>
              </w:rPr>
              <w:t>Slabs</w:t>
            </w:r>
            <w:r w:rsidR="006738B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85726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B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738B6">
              <w:rPr>
                <w:rFonts w:ascii="Times New Roman" w:eastAsiaTheme="majorEastAsia" w:hAnsi="Times New Roman" w:hint="eastAsia"/>
                <w:sz w:val="21"/>
                <w:szCs w:val="21"/>
              </w:rPr>
              <w:t>Bloom</w:t>
            </w:r>
            <w:r w:rsidR="00615CC5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="006738B6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7725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B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738B6">
              <w:rPr>
                <w:rFonts w:ascii="Times New Roman" w:eastAsiaTheme="majorEastAsia" w:hAnsi="Times New Roman" w:hint="eastAsia"/>
                <w:sz w:val="21"/>
                <w:szCs w:val="21"/>
              </w:rPr>
              <w:t>Billets</w:t>
            </w:r>
            <w:r w:rsidR="006738B6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34602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B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738B6">
              <w:rPr>
                <w:rFonts w:ascii="Times New Roman" w:eastAsiaTheme="majorEastAsia" w:hAnsi="Times New Roman" w:hint="eastAsia"/>
                <w:sz w:val="21"/>
                <w:szCs w:val="21"/>
              </w:rPr>
              <w:t>Ingots</w:t>
            </w:r>
          </w:p>
          <w:p w:rsidR="006738B6" w:rsidRPr="001E25A1" w:rsidRDefault="00CE58E2" w:rsidP="001573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8547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B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738B6">
              <w:rPr>
                <w:rFonts w:ascii="Times New Roman" w:eastAsiaTheme="majorEastAsia" w:hAnsi="Times New Roman" w:hint="eastAsia"/>
                <w:sz w:val="21"/>
                <w:szCs w:val="21"/>
              </w:rPr>
              <w:t>Others</w:t>
            </w:r>
            <w:r w:rsidR="00966967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291A46"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6738B6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　</w:t>
            </w:r>
            <w:r w:rsidR="003C63A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</w:t>
            </w:r>
            <w:r w:rsidR="006738B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　　　　　　　　</w:t>
            </w:r>
            <w:r w:rsidR="006738B6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r w:rsidR="006738B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</w:t>
            </w:r>
            <w:r w:rsidR="00291A4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966967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291A46"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6738B6" w:rsidRPr="00291A46" w:rsidRDefault="006738B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738B6" w:rsidRPr="0049724B" w:rsidTr="00615CC5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738B6" w:rsidRPr="0049724B" w:rsidRDefault="006738B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1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738B6" w:rsidRDefault="006738B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103" w:type="dxa"/>
            <w:gridSpan w:val="5"/>
            <w:vMerge/>
            <w:tcBorders>
              <w:left w:val="nil"/>
              <w:bottom w:val="dotted" w:sz="4" w:space="0" w:color="auto"/>
              <w:right w:val="nil"/>
            </w:tcBorders>
          </w:tcPr>
          <w:p w:rsidR="006738B6" w:rsidRPr="00210656" w:rsidRDefault="006738B6" w:rsidP="001573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6738B6" w:rsidRPr="0049724B" w:rsidRDefault="006738B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738B6" w:rsidRPr="0049724B" w:rsidTr="00615CC5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738B6" w:rsidRPr="0049724B" w:rsidRDefault="006738B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8B6" w:rsidRDefault="006738B6" w:rsidP="00731C6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4. Kind of steel</w:t>
            </w:r>
            <w:r w:rsidR="000E78F1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="00AB77ED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1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738B6" w:rsidRDefault="00CE58E2" w:rsidP="00731C6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9312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B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A04EF">
              <w:rPr>
                <w:rFonts w:ascii="Times New Roman" w:eastAsiaTheme="majorEastAsia" w:hAnsi="Times New Roman" w:hint="eastAsia"/>
                <w:sz w:val="21"/>
                <w:szCs w:val="21"/>
              </w:rPr>
              <w:t>Mild steels</w:t>
            </w:r>
            <w:r w:rsidR="006738B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7972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B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E78F1">
              <w:rPr>
                <w:rFonts w:ascii="Times New Roman" w:eastAsiaTheme="majorEastAsia" w:hAnsi="Times New Roman" w:hint="eastAsia"/>
                <w:sz w:val="21"/>
                <w:szCs w:val="21"/>
              </w:rPr>
              <w:t>High tensile s</w:t>
            </w:r>
            <w:r w:rsidR="003A04EF">
              <w:rPr>
                <w:rFonts w:ascii="Times New Roman" w:eastAsiaTheme="majorEastAsia" w:hAnsi="Times New Roman" w:hint="eastAsia"/>
                <w:sz w:val="21"/>
                <w:szCs w:val="21"/>
              </w:rPr>
              <w:t>teels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6738B6" w:rsidRPr="0049724B" w:rsidRDefault="006738B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738B6" w:rsidRPr="0049724B" w:rsidTr="00615CC5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738B6" w:rsidRPr="0049724B" w:rsidRDefault="006738B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8B6" w:rsidRPr="0049724B" w:rsidRDefault="006738B6" w:rsidP="006738B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5. Deoxidation practice:</w:t>
            </w:r>
          </w:p>
        </w:tc>
        <w:tc>
          <w:tcPr>
            <w:tcW w:w="61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738B6" w:rsidRPr="0049724B" w:rsidRDefault="00CE58E2" w:rsidP="006738B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2431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B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738B6">
              <w:rPr>
                <w:rFonts w:ascii="Times New Roman" w:eastAsiaTheme="majorEastAsia" w:hAnsi="Times New Roman" w:hint="eastAsia"/>
                <w:sz w:val="21"/>
                <w:szCs w:val="21"/>
              </w:rPr>
              <w:t>Killed</w:t>
            </w:r>
            <w:r w:rsidR="006738B6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852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B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807A9">
              <w:rPr>
                <w:rFonts w:ascii="Times New Roman" w:eastAsiaTheme="majorEastAsia" w:hAnsi="Times New Roman" w:hint="eastAsia"/>
                <w:sz w:val="21"/>
                <w:szCs w:val="21"/>
              </w:rPr>
              <w:t>Fine-grained k</w:t>
            </w:r>
            <w:r w:rsidR="006738B6">
              <w:rPr>
                <w:rFonts w:ascii="Times New Roman" w:eastAsiaTheme="majorEastAsia" w:hAnsi="Times New Roman" w:hint="eastAsia"/>
                <w:sz w:val="21"/>
                <w:szCs w:val="21"/>
              </w:rPr>
              <w:t>illed</w:t>
            </w:r>
            <w:r w:rsidR="006738B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0745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B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738B6">
              <w:rPr>
                <w:rFonts w:ascii="Times New Roman" w:eastAsiaTheme="majorEastAsia" w:hAnsi="Times New Roman" w:hint="eastAsia"/>
                <w:sz w:val="21"/>
                <w:szCs w:val="21"/>
              </w:rPr>
              <w:t>Others</w:t>
            </w:r>
            <w:r w:rsidR="001E060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6738B6"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1E060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</w:t>
            </w:r>
            <w:r w:rsidR="001E060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</w:t>
            </w:r>
            <w:r w:rsidR="006738B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</w:t>
            </w:r>
            <w:r w:rsidR="00291A4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6738B6"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6738B6" w:rsidRPr="0049724B" w:rsidRDefault="006738B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738B6" w:rsidRPr="0049724B" w:rsidTr="00615CC5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738B6" w:rsidRPr="0049724B" w:rsidRDefault="006738B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8B6" w:rsidRPr="0049724B" w:rsidRDefault="006738B6" w:rsidP="009F3E7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6. Grain refining elements:</w:t>
            </w:r>
          </w:p>
        </w:tc>
        <w:tc>
          <w:tcPr>
            <w:tcW w:w="61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738B6" w:rsidRPr="0049724B" w:rsidRDefault="006738B6" w:rsidP="009F3E7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6738B6" w:rsidRPr="0049724B" w:rsidRDefault="006738B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738B6" w:rsidRPr="0049724B" w:rsidTr="00615CC5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738B6" w:rsidRPr="0049724B" w:rsidRDefault="006738B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5CC5" w:rsidRDefault="00940709" w:rsidP="00615CC5">
            <w:pPr>
              <w:ind w:left="210" w:hangingChars="100" w:hanging="21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7</w:t>
            </w:r>
            <w:r w:rsidR="003C63A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. </w:t>
            </w:r>
            <w:r w:rsidR="0016046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Other </w:t>
            </w:r>
            <w:r w:rsidR="00ED2C84">
              <w:rPr>
                <w:rFonts w:ascii="Times New Roman" w:eastAsiaTheme="majorEastAsia" w:hAnsi="Times New Roman" w:hint="eastAsia"/>
                <w:sz w:val="21"/>
                <w:szCs w:val="21"/>
              </w:rPr>
              <w:t>additive</w:t>
            </w:r>
            <w:r w:rsidR="00160463" w:rsidRPr="00E859F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elements</w:t>
            </w:r>
          </w:p>
          <w:p w:rsidR="003C63A8" w:rsidRPr="0049724B" w:rsidRDefault="00160463" w:rsidP="00615CC5">
            <w:pPr>
              <w:ind w:leftChars="50" w:left="205" w:hangingChars="50" w:hanging="105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E859F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(except grain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refining elements) and the </w:t>
            </w:r>
            <w:r w:rsidR="00B769A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specific 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purpose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of the additive elements</w:t>
            </w:r>
            <w:r w:rsidRPr="00E859FE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1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738B6" w:rsidRDefault="006738B6" w:rsidP="009F3E7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:rsidR="00160463" w:rsidRPr="00160463" w:rsidRDefault="00160463" w:rsidP="009F3E7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:rsidR="006738B6" w:rsidRPr="000E78F1" w:rsidRDefault="003C63A8" w:rsidP="009F3E7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0E78F1">
              <w:rPr>
                <w:rFonts w:ascii="Times New Roman" w:eastAsiaTheme="majorEastAsia" w:hAnsi="Times New Roman" w:hint="eastAsia"/>
                <w:sz w:val="21"/>
                <w:szCs w:val="21"/>
              </w:rPr>
              <w:t>Element</w:t>
            </w:r>
            <w:r w:rsidR="00B769AB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Pr="000E78F1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  <w:p w:rsidR="006738B6" w:rsidRPr="0049724B" w:rsidRDefault="00160463" w:rsidP="009F3E7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Purpose</w:t>
            </w:r>
            <w:r w:rsidR="003C63A8" w:rsidRPr="000E78F1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6738B6" w:rsidRPr="0049724B" w:rsidRDefault="006738B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738B6" w:rsidRPr="0049724B" w:rsidTr="00615CC5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738B6" w:rsidRPr="0049724B" w:rsidRDefault="006738B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8B6" w:rsidRDefault="00940709" w:rsidP="0086632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8</w:t>
            </w:r>
            <w:r w:rsidR="003C63A8">
              <w:rPr>
                <w:rFonts w:ascii="Times New Roman" w:eastAsiaTheme="majorEastAsia" w:hAnsi="Times New Roman" w:hint="eastAsia"/>
                <w:sz w:val="21"/>
                <w:szCs w:val="21"/>
              </w:rPr>
              <w:t>. Max. dimension for approval:</w:t>
            </w:r>
          </w:p>
        </w:tc>
        <w:tc>
          <w:tcPr>
            <w:tcW w:w="61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738B6" w:rsidRDefault="006738B6" w:rsidP="00577CB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6738B6" w:rsidRPr="0049724B" w:rsidRDefault="006738B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C63A8" w:rsidRPr="0049724B" w:rsidTr="00615CC5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C63A8" w:rsidRPr="0049724B" w:rsidRDefault="003C63A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63A8" w:rsidRPr="0049724B" w:rsidRDefault="0094070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9</w:t>
            </w:r>
            <w:r w:rsidR="003C63A8">
              <w:rPr>
                <w:rFonts w:ascii="Times New Roman" w:eastAsiaTheme="majorEastAsia" w:hAnsi="Times New Roman" w:hint="eastAsia"/>
                <w:sz w:val="21"/>
                <w:szCs w:val="21"/>
              </w:rPr>
              <w:t>. Steel making process:</w:t>
            </w:r>
          </w:p>
        </w:tc>
        <w:tc>
          <w:tcPr>
            <w:tcW w:w="61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C63A8" w:rsidRDefault="00CE58E2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3403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3A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C63A8">
              <w:rPr>
                <w:rFonts w:ascii="Times New Roman" w:eastAsiaTheme="majorEastAsia" w:hAnsi="Times New Roman" w:hint="eastAsia"/>
                <w:sz w:val="21"/>
                <w:szCs w:val="21"/>
              </w:rPr>
              <w:t>Basic oxygen furnace</w:t>
            </w:r>
            <w:r w:rsidR="003C63A8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89404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3A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C63A8">
              <w:rPr>
                <w:rFonts w:ascii="Times New Roman" w:eastAsiaTheme="majorEastAsia" w:hAnsi="Times New Roman" w:hint="eastAsia"/>
                <w:sz w:val="21"/>
                <w:szCs w:val="21"/>
              </w:rPr>
              <w:t>Electric arc furnace</w:t>
            </w:r>
            <w:r w:rsidR="003C63A8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</w:p>
          <w:p w:rsidR="003C63A8" w:rsidRPr="0049724B" w:rsidRDefault="00CE58E2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1006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3A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C63A8">
              <w:rPr>
                <w:rFonts w:ascii="Times New Roman" w:eastAsiaTheme="majorEastAsia" w:hAnsi="Times New Roman" w:hint="eastAsia"/>
                <w:sz w:val="21"/>
                <w:szCs w:val="21"/>
              </w:rPr>
              <w:t>Others</w:t>
            </w:r>
            <w:r w:rsidR="001E060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3C63A8">
              <w:rPr>
                <w:rFonts w:ascii="Times New Roman" w:eastAsiaTheme="majorEastAsia" w:hAnsi="Times New Roman"/>
                <w:sz w:val="21"/>
                <w:szCs w:val="21"/>
              </w:rPr>
              <w:t>(</w:t>
            </w:r>
            <w:r w:rsidR="003C63A8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r w:rsidR="001E060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</w:t>
            </w:r>
            <w:r w:rsidR="003C63A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r w:rsidR="001E060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</w:t>
            </w:r>
            <w:r w:rsidR="003C63A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　　　　　</w:t>
            </w:r>
            <w:r w:rsidR="003C63A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 </w:t>
            </w:r>
            <w:r w:rsidR="003C63A8">
              <w:rPr>
                <w:rFonts w:ascii="Times New Roman" w:eastAsiaTheme="majorEastAsia" w:hAnsi="Times New Roman"/>
                <w:sz w:val="21"/>
                <w:szCs w:val="21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3C63A8" w:rsidRPr="0049724B" w:rsidRDefault="003C63A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C63A8" w:rsidRPr="0049724B" w:rsidTr="00615CC5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C63A8" w:rsidRPr="0049724B" w:rsidRDefault="003C63A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63A8" w:rsidRPr="0049724B" w:rsidRDefault="00940709" w:rsidP="003A04EF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10</w:t>
            </w:r>
            <w:r w:rsidR="003A04EF">
              <w:rPr>
                <w:rFonts w:ascii="Times New Roman" w:eastAsiaTheme="majorEastAsia" w:hAnsi="Times New Roman" w:hint="eastAsia"/>
                <w:sz w:val="21"/>
                <w:szCs w:val="21"/>
              </w:rPr>
              <w:t>. Steel casting process:</w:t>
            </w:r>
          </w:p>
        </w:tc>
        <w:tc>
          <w:tcPr>
            <w:tcW w:w="61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C63A8" w:rsidRPr="0049724B" w:rsidRDefault="00CE58E2" w:rsidP="003A04EF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0538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4EF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A04EF">
              <w:rPr>
                <w:rFonts w:ascii="Times New Roman" w:eastAsiaTheme="majorEastAsia" w:hAnsi="Times New Roman" w:hint="eastAsia"/>
                <w:sz w:val="21"/>
                <w:szCs w:val="21"/>
              </w:rPr>
              <w:t>Ingot casting</w:t>
            </w:r>
            <w:r w:rsidR="003A04EF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2162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4EF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A04EF">
              <w:rPr>
                <w:rFonts w:ascii="Times New Roman" w:eastAsiaTheme="majorEastAsia" w:hAnsi="Times New Roman" w:hint="eastAsia"/>
                <w:sz w:val="21"/>
                <w:szCs w:val="21"/>
              </w:rPr>
              <w:t>Continuous casting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3C63A8" w:rsidRPr="0049724B" w:rsidRDefault="003C63A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C63A8" w:rsidRPr="0049724B" w:rsidTr="00615CC5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C63A8" w:rsidRPr="0049724B" w:rsidRDefault="003C63A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63A8" w:rsidRPr="0049724B" w:rsidRDefault="00940709" w:rsidP="003A04EF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11</w:t>
            </w:r>
            <w:r w:rsidR="003A04EF">
              <w:rPr>
                <w:rFonts w:ascii="Times New Roman" w:eastAsiaTheme="majorEastAsia" w:hAnsi="Times New Roman" w:hint="eastAsia"/>
                <w:sz w:val="21"/>
                <w:szCs w:val="21"/>
              </w:rPr>
              <w:t>. Miscellaneous:</w:t>
            </w:r>
          </w:p>
        </w:tc>
        <w:tc>
          <w:tcPr>
            <w:tcW w:w="61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C63A8" w:rsidRPr="0049724B" w:rsidRDefault="003C63A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3C63A8" w:rsidRPr="0049724B" w:rsidRDefault="003C63A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C63A8" w:rsidRPr="0049724B" w:rsidTr="00615CC5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C63A8" w:rsidRPr="0049724B" w:rsidRDefault="003C63A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63A8" w:rsidRDefault="003C63A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1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C63A8" w:rsidRPr="0049724B" w:rsidRDefault="003C63A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3C63A8" w:rsidRPr="0049724B" w:rsidRDefault="003C63A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C63A8" w:rsidRPr="0049724B" w:rsidTr="00615CC5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C63A8" w:rsidRPr="0049724B" w:rsidRDefault="003C63A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5CC5" w:rsidRDefault="00940709" w:rsidP="00615CC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12</w:t>
            </w:r>
            <w:r w:rsidR="003A04EF">
              <w:rPr>
                <w:rFonts w:ascii="Times New Roman" w:eastAsiaTheme="majorEastAsia" w:hAnsi="Times New Roman" w:hint="eastAsia"/>
                <w:sz w:val="21"/>
                <w:szCs w:val="21"/>
              </w:rPr>
              <w:t>. Approval No.</w:t>
            </w:r>
            <w:r w:rsidR="00291A4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3A04EF"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  <w:r w:rsidR="00291A4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3A04EF">
              <w:rPr>
                <w:rFonts w:ascii="Times New Roman" w:eastAsiaTheme="majorEastAsia" w:hAnsi="Times New Roman" w:hint="eastAsia"/>
                <w:sz w:val="21"/>
                <w:szCs w:val="21"/>
              </w:rPr>
              <w:t>Certificate No.:</w:t>
            </w:r>
          </w:p>
          <w:p w:rsidR="00ED2C84" w:rsidRPr="0049724B" w:rsidRDefault="00ED2C84" w:rsidP="00615CC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615CC5">
              <w:rPr>
                <w:rFonts w:ascii="Times New Roman" w:eastAsiaTheme="majorEastAsia" w:hAnsi="Times New Roman" w:hint="eastAsia"/>
                <w:sz w:val="21"/>
                <w:szCs w:val="21"/>
              </w:rPr>
              <w:t>In case of Renewal / Change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/</w:t>
            </w:r>
            <w:r w:rsidR="00BD749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Revocation)</w:t>
            </w:r>
          </w:p>
        </w:tc>
        <w:tc>
          <w:tcPr>
            <w:tcW w:w="61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C63A8" w:rsidRPr="0049724B" w:rsidRDefault="003C63A8" w:rsidP="008F768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3C63A8" w:rsidRPr="0049724B" w:rsidRDefault="003C63A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C63A8" w:rsidRPr="0049724B" w:rsidTr="00615CC5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C63A8" w:rsidRPr="0049724B" w:rsidRDefault="003C63A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63A8" w:rsidRPr="0049724B" w:rsidRDefault="003A04E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Note:</w:t>
            </w:r>
          </w:p>
        </w:tc>
        <w:tc>
          <w:tcPr>
            <w:tcW w:w="6103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C63A8" w:rsidRPr="0049724B" w:rsidRDefault="003C63A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3C63A8" w:rsidRPr="0049724B" w:rsidRDefault="003C63A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C63A8" w:rsidRPr="0049724B" w:rsidTr="00615CC5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C63A8" w:rsidRPr="0049724B" w:rsidRDefault="003C63A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015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C63A8" w:rsidRPr="0049724B" w:rsidRDefault="003C63A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3C63A8" w:rsidRPr="0049724B" w:rsidRDefault="003C63A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C63A8" w:rsidRPr="0049724B" w:rsidTr="00615CC5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C63A8" w:rsidRPr="0049724B" w:rsidRDefault="003C63A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015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C63A8" w:rsidRPr="0049724B" w:rsidRDefault="003C63A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:rsidR="003C63A8" w:rsidRPr="0049724B" w:rsidRDefault="003C63A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C63A8" w:rsidRPr="0049724B" w:rsidTr="00615CC5">
        <w:trPr>
          <w:jc w:val="center"/>
        </w:trPr>
        <w:tc>
          <w:tcPr>
            <w:tcW w:w="236" w:type="dxa"/>
            <w:tcBorders>
              <w:top w:val="nil"/>
              <w:right w:val="nil"/>
            </w:tcBorders>
          </w:tcPr>
          <w:p w:rsidR="003C63A8" w:rsidRPr="0049724B" w:rsidRDefault="003C63A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015" w:type="dxa"/>
            <w:gridSpan w:val="10"/>
            <w:tcBorders>
              <w:top w:val="dotted" w:sz="4" w:space="0" w:color="auto"/>
              <w:left w:val="nil"/>
              <w:right w:val="nil"/>
            </w:tcBorders>
          </w:tcPr>
          <w:p w:rsidR="003C63A8" w:rsidRPr="0049724B" w:rsidRDefault="003C63A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</w:tcBorders>
          </w:tcPr>
          <w:p w:rsidR="003C63A8" w:rsidRPr="0049724B" w:rsidRDefault="003C63A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:rsidR="00E707EB" w:rsidRPr="00577CBA" w:rsidRDefault="00E707EB" w:rsidP="00577CBA">
      <w:pPr>
        <w:rPr>
          <w:rFonts w:ascii="Times New Roman" w:hAnsi="Times New Roman"/>
          <w:sz w:val="21"/>
          <w:szCs w:val="21"/>
        </w:rPr>
      </w:pPr>
    </w:p>
    <w:sectPr w:rsidR="00E707EB" w:rsidRPr="00577CBA" w:rsidSect="00E419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133" w:bottom="709" w:left="993" w:header="851" w:footer="52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8E2" w:rsidRDefault="00CE58E2" w:rsidP="00E503BE">
      <w:r>
        <w:separator/>
      </w:r>
    </w:p>
  </w:endnote>
  <w:endnote w:type="continuationSeparator" w:id="0">
    <w:p w:rsidR="00CE58E2" w:rsidRDefault="00CE58E2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MS Gothic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80" w:rsidRDefault="000B32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80" w:rsidRDefault="000B32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80" w:rsidRDefault="000B32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8E2" w:rsidRDefault="00CE58E2" w:rsidP="00E503BE">
      <w:r>
        <w:separator/>
      </w:r>
    </w:p>
  </w:footnote>
  <w:footnote w:type="continuationSeparator" w:id="0">
    <w:p w:rsidR="00CE58E2" w:rsidRDefault="00CE58E2" w:rsidP="00E5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80" w:rsidRDefault="000B32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80" w:rsidRDefault="000B32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80" w:rsidRDefault="000B32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8A"/>
    <w:rsid w:val="00023CEA"/>
    <w:rsid w:val="00050892"/>
    <w:rsid w:val="000B3280"/>
    <w:rsid w:val="000E78F1"/>
    <w:rsid w:val="000F3E95"/>
    <w:rsid w:val="0012560B"/>
    <w:rsid w:val="00130CA9"/>
    <w:rsid w:val="00157397"/>
    <w:rsid w:val="00160463"/>
    <w:rsid w:val="001A06AE"/>
    <w:rsid w:val="001A3400"/>
    <w:rsid w:val="001E0608"/>
    <w:rsid w:val="001E25A1"/>
    <w:rsid w:val="0020360C"/>
    <w:rsid w:val="00210656"/>
    <w:rsid w:val="00291A46"/>
    <w:rsid w:val="002D76C1"/>
    <w:rsid w:val="0034351A"/>
    <w:rsid w:val="003A04EF"/>
    <w:rsid w:val="003A1423"/>
    <w:rsid w:val="003C63A8"/>
    <w:rsid w:val="00412557"/>
    <w:rsid w:val="00424DB4"/>
    <w:rsid w:val="0044041E"/>
    <w:rsid w:val="00441246"/>
    <w:rsid w:val="00446AF0"/>
    <w:rsid w:val="004762A0"/>
    <w:rsid w:val="0049724B"/>
    <w:rsid w:val="004A4110"/>
    <w:rsid w:val="004D346A"/>
    <w:rsid w:val="00577CBA"/>
    <w:rsid w:val="00595630"/>
    <w:rsid w:val="005B0F46"/>
    <w:rsid w:val="005B718A"/>
    <w:rsid w:val="005D5ACA"/>
    <w:rsid w:val="00615CC5"/>
    <w:rsid w:val="006738B6"/>
    <w:rsid w:val="00687342"/>
    <w:rsid w:val="0070670B"/>
    <w:rsid w:val="007103F8"/>
    <w:rsid w:val="00723EA3"/>
    <w:rsid w:val="00731C61"/>
    <w:rsid w:val="007322FC"/>
    <w:rsid w:val="00754B73"/>
    <w:rsid w:val="00767CE8"/>
    <w:rsid w:val="007A2A1D"/>
    <w:rsid w:val="007A65C2"/>
    <w:rsid w:val="007B1FF6"/>
    <w:rsid w:val="007C31E2"/>
    <w:rsid w:val="00823820"/>
    <w:rsid w:val="0084184B"/>
    <w:rsid w:val="00862CB5"/>
    <w:rsid w:val="00866328"/>
    <w:rsid w:val="008A21AA"/>
    <w:rsid w:val="008A49CE"/>
    <w:rsid w:val="008E75AF"/>
    <w:rsid w:val="008F7686"/>
    <w:rsid w:val="0090163B"/>
    <w:rsid w:val="00940709"/>
    <w:rsid w:val="00947EB3"/>
    <w:rsid w:val="00947FC6"/>
    <w:rsid w:val="00966967"/>
    <w:rsid w:val="009852D6"/>
    <w:rsid w:val="009F344E"/>
    <w:rsid w:val="00A54D4E"/>
    <w:rsid w:val="00A9036F"/>
    <w:rsid w:val="00A96664"/>
    <w:rsid w:val="00AB77ED"/>
    <w:rsid w:val="00AD26B1"/>
    <w:rsid w:val="00AD42D3"/>
    <w:rsid w:val="00AE762E"/>
    <w:rsid w:val="00AF4D92"/>
    <w:rsid w:val="00B13049"/>
    <w:rsid w:val="00B75BA8"/>
    <w:rsid w:val="00B769AB"/>
    <w:rsid w:val="00BD749B"/>
    <w:rsid w:val="00C12B50"/>
    <w:rsid w:val="00CE58E2"/>
    <w:rsid w:val="00D76F48"/>
    <w:rsid w:val="00D807A9"/>
    <w:rsid w:val="00DB2E4B"/>
    <w:rsid w:val="00E4199A"/>
    <w:rsid w:val="00E503BE"/>
    <w:rsid w:val="00E707EB"/>
    <w:rsid w:val="00ED2C84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Meiryo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entury" w:eastAsia="MS Mincho" w:hAnsi="Century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503BE"/>
    <w:rPr>
      <w:rFonts w:ascii="Century" w:eastAsia="MS Mincho" w:hAnsi="Century" w:cs="Times New Roman"/>
    </w:rPr>
  </w:style>
  <w:style w:type="paragraph" w:styleId="Footer">
    <w:name w:val="footer"/>
    <w:basedOn w:val="Normal"/>
    <w:link w:val="FooterChar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503BE"/>
    <w:rPr>
      <w:rFonts w:ascii="Century" w:eastAsia="MS Mincho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41CF-EEC2-42C9-8677-3571C5911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2015-10-30T08:19:00Z</dcterms:created>
  <dcterms:modified xsi:type="dcterms:W3CDTF">2024-05-23T00:51:00Z</dcterms:modified>
</cp:coreProperties>
</file>