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4DC87" w14:textId="7F755E2B" w:rsidR="009C1E3F" w:rsidRPr="00F1116B" w:rsidRDefault="006042ED" w:rsidP="00E500AD">
      <w:pPr>
        <w:pStyle w:val="141"/>
        <w:tabs>
          <w:tab w:val="left" w:pos="284"/>
        </w:tabs>
        <w:ind w:left="0" w:firstLine="0"/>
        <w:jc w:val="right"/>
        <w:rPr>
          <w:color w:val="auto"/>
          <w:szCs w:val="18"/>
        </w:rPr>
      </w:pPr>
      <w:r>
        <w:rPr>
          <w:rFonts w:hint="eastAsia"/>
          <w:color w:val="auto"/>
          <w:szCs w:val="18"/>
        </w:rPr>
        <w:t>RU</w:t>
      </w:r>
      <w:r w:rsidR="00587A93">
        <w:rPr>
          <w:rFonts w:hint="eastAsia"/>
          <w:color w:val="auto"/>
          <w:szCs w:val="18"/>
        </w:rPr>
        <w:t>MNF</w:t>
      </w:r>
      <w:r w:rsidR="00E500AD">
        <w:rPr>
          <w:rFonts w:hint="eastAsia"/>
          <w:color w:val="auto"/>
          <w:szCs w:val="18"/>
        </w:rPr>
        <w:t>-APP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2"/>
        <w:gridCol w:w="7135"/>
      </w:tblGrid>
      <w:tr w:rsidR="009C1E3F" w:rsidRPr="00F1116B" w14:paraId="68035F8D" w14:textId="77777777" w:rsidTr="00EB5D81">
        <w:trPr>
          <w:trHeight w:hRule="exact" w:val="5032"/>
          <w:jc w:val="center"/>
        </w:trPr>
        <w:tc>
          <w:tcPr>
            <w:tcW w:w="9737" w:type="dxa"/>
            <w:gridSpan w:val="2"/>
            <w:tcBorders>
              <w:bottom w:val="single" w:sz="4" w:space="0" w:color="auto"/>
            </w:tcBorders>
          </w:tcPr>
          <w:p w14:paraId="38DCEFCD" w14:textId="77777777" w:rsidR="009C1E3F" w:rsidRPr="00F1116B" w:rsidRDefault="009C1E3F" w:rsidP="00A31DAD"/>
          <w:p w14:paraId="58CC3421" w14:textId="0BCA2981" w:rsidR="00E500AD" w:rsidRDefault="00E500AD" w:rsidP="001B29B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Application for </w:t>
            </w:r>
            <w:r w:rsidR="00587A93">
              <w:rPr>
                <w:rFonts w:hint="eastAsia"/>
                <w:sz w:val="20"/>
              </w:rPr>
              <w:t xml:space="preserve">Approval </w:t>
            </w:r>
            <w:r w:rsidR="00587A93">
              <w:rPr>
                <w:sz w:val="20"/>
              </w:rPr>
              <w:t>of Manufacturing Procedure for</w:t>
            </w:r>
            <w:r>
              <w:rPr>
                <w:sz w:val="20"/>
              </w:rPr>
              <w:t xml:space="preserve"> </w:t>
            </w:r>
            <w:r w:rsidR="006042ED">
              <w:rPr>
                <w:rFonts w:hint="eastAsia"/>
                <w:sz w:val="20"/>
              </w:rPr>
              <w:t xml:space="preserve">Refrigerating Units </w:t>
            </w:r>
            <w:r w:rsidR="006042ED">
              <w:rPr>
                <w:sz w:val="20"/>
              </w:rPr>
              <w:t>of Freight Containers</w:t>
            </w:r>
          </w:p>
          <w:p w14:paraId="7D4F829E" w14:textId="77777777" w:rsidR="001B29BC" w:rsidRPr="00F1116B" w:rsidRDefault="001B29BC" w:rsidP="001B29BC">
            <w:pPr>
              <w:spacing w:line="240" w:lineRule="exact"/>
              <w:jc w:val="center"/>
              <w:rPr>
                <w:sz w:val="20"/>
              </w:rPr>
            </w:pPr>
          </w:p>
          <w:p w14:paraId="681D8754" w14:textId="0BA4DE43" w:rsidR="00E500AD" w:rsidRPr="00F1116B" w:rsidRDefault="00E500AD" w:rsidP="001B29BC">
            <w:pPr>
              <w:spacing w:line="240" w:lineRule="exact"/>
              <w:ind w:leftChars="3213" w:left="6747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D</w:t>
            </w:r>
            <w:r>
              <w:rPr>
                <w:sz w:val="20"/>
              </w:rPr>
              <w:t>ate</w:t>
            </w:r>
            <w:r w:rsidR="001B29BC">
              <w:rPr>
                <w:sz w:val="20"/>
              </w:rPr>
              <w:t xml:space="preserve"> </w:t>
            </w:r>
          </w:p>
          <w:p w14:paraId="1CB47011" w14:textId="7B4115B3" w:rsidR="009C1E3F" w:rsidRDefault="009C1E3F" w:rsidP="006878B3">
            <w:pPr>
              <w:spacing w:line="240" w:lineRule="exact"/>
              <w:ind w:right="210"/>
              <w:jc w:val="left"/>
              <w:rPr>
                <w:sz w:val="20"/>
              </w:rPr>
            </w:pPr>
            <w:r w:rsidRPr="00F1116B">
              <w:rPr>
                <w:rFonts w:hint="eastAsia"/>
                <w:sz w:val="20"/>
              </w:rPr>
              <w:t xml:space="preserve">　</w:t>
            </w:r>
          </w:p>
          <w:p w14:paraId="513C0741" w14:textId="2C3DD01A" w:rsidR="009C1E3F" w:rsidRPr="00F1116B" w:rsidRDefault="00E500AD" w:rsidP="006878B3">
            <w:pPr>
              <w:spacing w:line="240" w:lineRule="exact"/>
              <w:ind w:righ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To </w:t>
            </w:r>
            <w:r w:rsidR="006878B3">
              <w:rPr>
                <w:sz w:val="20"/>
              </w:rPr>
              <w:t>Imperial Class</w:t>
            </w:r>
          </w:p>
          <w:p w14:paraId="0F534AC2" w14:textId="4A3C9DC7" w:rsidR="00E500AD" w:rsidRDefault="006878B3" w:rsidP="001B29BC">
            <w:pPr>
              <w:spacing w:line="240" w:lineRule="exact"/>
              <w:ind w:leftChars="2336" w:left="4906" w:righ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 w:rsidR="00E500AD">
              <w:rPr>
                <w:rFonts w:hint="eastAsia"/>
                <w:sz w:val="20"/>
              </w:rPr>
              <w:t>(</w:t>
            </w:r>
            <w:r w:rsidR="00E500AD">
              <w:rPr>
                <w:sz w:val="20"/>
              </w:rPr>
              <w:t>Applicant</w:t>
            </w:r>
            <w:r w:rsidR="00E500AD">
              <w:rPr>
                <w:rFonts w:hint="eastAsia"/>
                <w:sz w:val="20"/>
              </w:rPr>
              <w:t>)</w:t>
            </w:r>
          </w:p>
          <w:p w14:paraId="5C0E949E" w14:textId="36684CE3" w:rsidR="00E500AD" w:rsidRDefault="00E500AD" w:rsidP="00E500AD">
            <w:pPr>
              <w:ind w:leftChars="2336" w:left="4906" w:right="210"/>
              <w:jc w:val="left"/>
              <w:rPr>
                <w:sz w:val="20"/>
              </w:rPr>
            </w:pPr>
          </w:p>
          <w:p w14:paraId="1590CE1F" w14:textId="127DB85B" w:rsidR="00E500AD" w:rsidRPr="00E500AD" w:rsidRDefault="006878B3" w:rsidP="001B29BC">
            <w:pPr>
              <w:spacing w:line="240" w:lineRule="exact"/>
              <w:ind w:leftChars="2336" w:left="4906" w:righ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 w:rsidR="00E500AD">
              <w:rPr>
                <w:rFonts w:hint="eastAsia"/>
                <w:sz w:val="20"/>
              </w:rPr>
              <w:t>(</w:t>
            </w:r>
            <w:r w:rsidR="00E500AD">
              <w:rPr>
                <w:sz w:val="20"/>
              </w:rPr>
              <w:t>Address)</w:t>
            </w:r>
          </w:p>
          <w:p w14:paraId="1C7C5686" w14:textId="77777777" w:rsidR="009C1E3F" w:rsidRPr="00F1116B" w:rsidRDefault="009C1E3F" w:rsidP="00A31DAD">
            <w:pPr>
              <w:ind w:right="525"/>
              <w:jc w:val="left"/>
              <w:rPr>
                <w:sz w:val="20"/>
              </w:rPr>
            </w:pPr>
          </w:p>
          <w:p w14:paraId="35786D3C" w14:textId="5FB35E94" w:rsidR="009C1E3F" w:rsidRPr="00F1116B" w:rsidRDefault="00E500AD" w:rsidP="006F0408">
            <w:pPr>
              <w:spacing w:line="240" w:lineRule="exact"/>
              <w:ind w:leftChars="176" w:left="370" w:rightChars="74" w:right="155" w:firstLineChars="50" w:firstLine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 xml:space="preserve">e hereby request </w:t>
            </w:r>
            <w:r w:rsidR="00587A93" w:rsidRPr="00587A93">
              <w:rPr>
                <w:sz w:val="20"/>
              </w:rPr>
              <w:t xml:space="preserve">Approval of Manufacturing Procedure for </w:t>
            </w:r>
            <w:r w:rsidR="006042ED">
              <w:rPr>
                <w:rFonts w:hint="eastAsia"/>
                <w:sz w:val="20"/>
              </w:rPr>
              <w:t xml:space="preserve">Refrigerating Units </w:t>
            </w:r>
            <w:r w:rsidR="006042ED">
              <w:rPr>
                <w:sz w:val="20"/>
              </w:rPr>
              <w:t>of Freight Containers</w:t>
            </w:r>
            <w:r>
              <w:rPr>
                <w:sz w:val="20"/>
              </w:rPr>
              <w:t xml:space="preserve"> in accordance with the Rules for the Construction and Certification of Freight Containers as follows:</w:t>
            </w:r>
          </w:p>
        </w:tc>
      </w:tr>
      <w:tr w:rsidR="00D818C5" w:rsidRPr="00F1116B" w14:paraId="092643D8" w14:textId="51022B56" w:rsidTr="000F2B4C">
        <w:trPr>
          <w:trHeight w:hRule="exact" w:val="1021"/>
          <w:jc w:val="center"/>
        </w:trPr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872" w14:textId="676013A1" w:rsidR="00D818C5" w:rsidRPr="00F1116B" w:rsidRDefault="00D818C5" w:rsidP="00587A93">
            <w:pPr>
              <w:spacing w:line="240" w:lineRule="exact"/>
              <w:ind w:left="96" w:right="79"/>
              <w:jc w:val="left"/>
            </w:pPr>
            <w:r w:rsidRPr="00D818C5">
              <w:rPr>
                <w:rFonts w:hint="eastAsia"/>
                <w:sz w:val="18"/>
                <w:szCs w:val="18"/>
              </w:rPr>
              <w:t>N</w:t>
            </w:r>
            <w:r w:rsidRPr="00D818C5">
              <w:rPr>
                <w:sz w:val="18"/>
                <w:szCs w:val="18"/>
              </w:rPr>
              <w:t>ame and Address of</w:t>
            </w:r>
            <w:r w:rsidR="00587A93">
              <w:rPr>
                <w:rFonts w:hint="eastAsia"/>
                <w:sz w:val="18"/>
                <w:szCs w:val="18"/>
              </w:rPr>
              <w:t xml:space="preserve"> </w:t>
            </w:r>
            <w:r w:rsidRPr="00D818C5">
              <w:rPr>
                <w:sz w:val="18"/>
                <w:szCs w:val="18"/>
              </w:rPr>
              <w:t>Works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EB14F" w14:textId="77777777" w:rsidR="00D818C5" w:rsidRP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2204F17A" w14:textId="77777777" w:rsidR="00D818C5" w:rsidRP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459CC811" w14:textId="77777777" w:rsidR="00D818C5" w:rsidRDefault="00D818C5" w:rsidP="00D818C5">
            <w:pPr>
              <w:spacing w:line="240" w:lineRule="exact"/>
            </w:pPr>
          </w:p>
          <w:p w14:paraId="5B45502B" w14:textId="53DFA3D3" w:rsidR="00D818C5" w:rsidRPr="00F1116B" w:rsidRDefault="00D818C5" w:rsidP="00D818C5">
            <w:pPr>
              <w:spacing w:line="240" w:lineRule="exact"/>
            </w:pPr>
          </w:p>
        </w:tc>
      </w:tr>
      <w:tr w:rsidR="00D818C5" w:rsidRPr="00F1116B" w14:paraId="789AC076" w14:textId="3FF41253" w:rsidTr="000F2B4C">
        <w:trPr>
          <w:trHeight w:hRule="exact" w:val="1021"/>
          <w:jc w:val="center"/>
        </w:trPr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E7C1" w14:textId="46B52C04" w:rsidR="00D818C5" w:rsidRPr="00F1116B" w:rsidRDefault="00587A93" w:rsidP="00587A93">
            <w:pPr>
              <w:pStyle w:val="ListParagraph"/>
              <w:spacing w:line="240" w:lineRule="exact"/>
              <w:ind w:leftChars="0" w:left="96" w:right="79"/>
              <w:jc w:val="left"/>
            </w:pPr>
            <w:r>
              <w:rPr>
                <w:rFonts w:hint="eastAsia"/>
                <w:sz w:val="18"/>
                <w:szCs w:val="18"/>
              </w:rPr>
              <w:t>Particular</w:t>
            </w:r>
            <w:r>
              <w:rPr>
                <w:sz w:val="18"/>
                <w:szCs w:val="18"/>
              </w:rPr>
              <w:t xml:space="preserve">s of </w:t>
            </w:r>
            <w:r w:rsidR="006042ED">
              <w:rPr>
                <w:rFonts w:hint="eastAsia"/>
                <w:sz w:val="18"/>
                <w:szCs w:val="18"/>
              </w:rPr>
              <w:t>Unit</w:t>
            </w:r>
            <w:r>
              <w:rPr>
                <w:sz w:val="18"/>
                <w:szCs w:val="18"/>
              </w:rPr>
              <w:t xml:space="preserve"> to be Manufactured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7F1D3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116FBDD1" w14:textId="100B2994" w:rsidR="00D818C5" w:rsidRPr="00F1116B" w:rsidRDefault="00D818C5" w:rsidP="00D818C5">
            <w:pPr>
              <w:spacing w:line="240" w:lineRule="exact"/>
            </w:pPr>
          </w:p>
        </w:tc>
      </w:tr>
      <w:tr w:rsidR="00D818C5" w:rsidRPr="00F1116B" w14:paraId="5BD1DDFD" w14:textId="7FF862D8" w:rsidTr="000F2B4C">
        <w:trPr>
          <w:trHeight w:hRule="exact" w:val="1021"/>
          <w:jc w:val="center"/>
        </w:trPr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FFA3" w14:textId="1D966BBE" w:rsidR="00D818C5" w:rsidRPr="00587A93" w:rsidRDefault="00587A93" w:rsidP="00587A93">
            <w:pPr>
              <w:spacing w:line="240" w:lineRule="exact"/>
              <w:ind w:left="96" w:right="79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Date </w:t>
            </w:r>
            <w:r>
              <w:rPr>
                <w:sz w:val="18"/>
                <w:szCs w:val="18"/>
              </w:rPr>
              <w:t>and Place to be Inspected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4EE7A" w14:textId="1746D0CF" w:rsidR="00D818C5" w:rsidRPr="00F1116B" w:rsidRDefault="00D818C5" w:rsidP="00587A93">
            <w:pPr>
              <w:spacing w:line="240" w:lineRule="exact"/>
              <w:ind w:right="-31"/>
              <w:jc w:val="left"/>
            </w:pPr>
          </w:p>
        </w:tc>
      </w:tr>
    </w:tbl>
    <w:p w14:paraId="5A9E936E" w14:textId="77777777" w:rsidR="009D53DE" w:rsidRDefault="009D53DE" w:rsidP="009D53DE">
      <w:pPr>
        <w:spacing w:line="240" w:lineRule="exact"/>
      </w:pPr>
    </w:p>
    <w:p w14:paraId="6A680B56" w14:textId="17AB8931" w:rsidR="00D818C5" w:rsidRPr="009D53DE" w:rsidRDefault="009D53DE" w:rsidP="009D53DE">
      <w:pPr>
        <w:spacing w:line="240" w:lineRule="exact"/>
        <w:ind w:leftChars="67" w:left="141"/>
      </w:pPr>
      <w:bookmarkStart w:id="0" w:name="_GoBack"/>
      <w:bookmarkEnd w:id="0"/>
      <w:r>
        <w:rPr>
          <w:rFonts w:hint="eastAsia"/>
        </w:rPr>
        <w:t>A</w:t>
      </w:r>
      <w:r>
        <w:t>ttached Documents, etc.</w:t>
      </w:r>
    </w:p>
    <w:sectPr w:rsidR="00D818C5" w:rsidRPr="009D53DE" w:rsidSect="00D818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73EF4" w14:textId="77777777" w:rsidR="001354FB" w:rsidRDefault="001354FB" w:rsidP="00F1116B">
      <w:r>
        <w:separator/>
      </w:r>
    </w:p>
  </w:endnote>
  <w:endnote w:type="continuationSeparator" w:id="0">
    <w:p w14:paraId="34DE65E6" w14:textId="77777777" w:rsidR="001354FB" w:rsidRDefault="001354FB" w:rsidP="00F1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391A0" w14:textId="77777777" w:rsidR="001354FB" w:rsidRDefault="001354FB" w:rsidP="00F1116B">
      <w:r>
        <w:separator/>
      </w:r>
    </w:p>
  </w:footnote>
  <w:footnote w:type="continuationSeparator" w:id="0">
    <w:p w14:paraId="06B07CD6" w14:textId="77777777" w:rsidR="001354FB" w:rsidRDefault="001354FB" w:rsidP="00F1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00A2B"/>
    <w:multiLevelType w:val="hybridMultilevel"/>
    <w:tmpl w:val="F18666D6"/>
    <w:lvl w:ilvl="0" w:tplc="C8AE35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4C205F"/>
    <w:multiLevelType w:val="hybridMultilevel"/>
    <w:tmpl w:val="D344936C"/>
    <w:lvl w:ilvl="0" w:tplc="918058A2">
      <w:start w:val="7"/>
      <w:numFmt w:val="bullet"/>
      <w:lvlText w:val="-"/>
      <w:lvlJc w:val="left"/>
      <w:pPr>
        <w:ind w:left="501" w:hanging="360"/>
      </w:pPr>
      <w:rPr>
        <w:rFonts w:ascii="Century" w:eastAsia="MS Mincho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3F"/>
    <w:rsid w:val="000742E4"/>
    <w:rsid w:val="000F2B4C"/>
    <w:rsid w:val="001354FB"/>
    <w:rsid w:val="001B29BC"/>
    <w:rsid w:val="001F1DB6"/>
    <w:rsid w:val="002B052A"/>
    <w:rsid w:val="004267AA"/>
    <w:rsid w:val="00462884"/>
    <w:rsid w:val="00506778"/>
    <w:rsid w:val="00587A93"/>
    <w:rsid w:val="006042ED"/>
    <w:rsid w:val="006878B3"/>
    <w:rsid w:val="006F0408"/>
    <w:rsid w:val="007175D9"/>
    <w:rsid w:val="00737695"/>
    <w:rsid w:val="00781C48"/>
    <w:rsid w:val="00811B21"/>
    <w:rsid w:val="009C1E3F"/>
    <w:rsid w:val="009D53DE"/>
    <w:rsid w:val="00A64C07"/>
    <w:rsid w:val="00B52AD1"/>
    <w:rsid w:val="00D37D27"/>
    <w:rsid w:val="00D818C5"/>
    <w:rsid w:val="00DA573F"/>
    <w:rsid w:val="00E24264"/>
    <w:rsid w:val="00E500AD"/>
    <w:rsid w:val="00EB5D81"/>
    <w:rsid w:val="00F1116B"/>
    <w:rsid w:val="00F56E12"/>
    <w:rsid w:val="00F81D98"/>
    <w:rsid w:val="00FD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A4E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3F"/>
    <w:pPr>
      <w:widowControl w:val="0"/>
      <w:jc w:val="both"/>
    </w:pPr>
    <w:rPr>
      <w:rFonts w:ascii="Century" w:eastAsia="MS Mincho" w:hAnsi="Century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1">
    <w:name w:val="14.(1)文"/>
    <w:basedOn w:val="Normal"/>
    <w:next w:val="Normal"/>
    <w:link w:val="1410"/>
    <w:rsid w:val="009C1E3F"/>
    <w:pPr>
      <w:tabs>
        <w:tab w:val="left" w:pos="539"/>
      </w:tabs>
      <w:spacing w:line="300" w:lineRule="atLeast"/>
      <w:ind w:left="538" w:hanging="357"/>
    </w:pPr>
    <w:rPr>
      <w:rFonts w:ascii="Times New Roman" w:hAnsi="Times New Roman"/>
      <w:color w:val="000080"/>
      <w:sz w:val="18"/>
    </w:rPr>
  </w:style>
  <w:style w:type="character" w:customStyle="1" w:styleId="1410">
    <w:name w:val="14.(1)文 (文字)"/>
    <w:link w:val="141"/>
    <w:locked/>
    <w:rsid w:val="009C1E3F"/>
    <w:rPr>
      <w:rFonts w:ascii="Times New Roman" w:eastAsia="MS Mincho" w:hAnsi="Times New Roman" w:cs="Times New Roman"/>
      <w:color w:val="000080"/>
      <w:sz w:val="18"/>
      <w:szCs w:val="24"/>
    </w:rPr>
  </w:style>
  <w:style w:type="paragraph" w:customStyle="1" w:styleId="09">
    <w:name w:val="09.書式例タイトル"/>
    <w:basedOn w:val="Normal"/>
    <w:next w:val="Normal"/>
    <w:rsid w:val="009C1E3F"/>
    <w:pPr>
      <w:spacing w:line="280" w:lineRule="atLeast"/>
    </w:pPr>
    <w:rPr>
      <w:rFonts w:ascii="Times New Roman" w:hAnsi="Times New Roman"/>
      <w:color w:val="000080"/>
      <w:sz w:val="20"/>
    </w:rPr>
  </w:style>
  <w:style w:type="paragraph" w:customStyle="1" w:styleId="32">
    <w:name w:val="32.表"/>
    <w:basedOn w:val="Normal"/>
    <w:link w:val="320"/>
    <w:rsid w:val="009C1E3F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320">
    <w:name w:val="32.表 (文字)"/>
    <w:link w:val="32"/>
    <w:rsid w:val="009C1E3F"/>
    <w:rPr>
      <w:rFonts w:ascii="Times New Roman" w:eastAsia="MS Mincho" w:hAnsi="Times New Roman" w:cs="Times New Roman"/>
      <w:color w:val="000080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16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1116B"/>
    <w:rPr>
      <w:rFonts w:ascii="Century" w:eastAsia="MS Mincho" w:hAnsi="Century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1116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1116B"/>
    <w:rPr>
      <w:rFonts w:ascii="Century" w:eastAsia="MS Mincho" w:hAnsi="Century" w:cs="Times New Roman"/>
      <w:szCs w:val="24"/>
    </w:rPr>
  </w:style>
  <w:style w:type="paragraph" w:styleId="ListParagraph">
    <w:name w:val="List Paragraph"/>
    <w:basedOn w:val="Normal"/>
    <w:uiPriority w:val="34"/>
    <w:qFormat/>
    <w:rsid w:val="001B29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2023-02-10T02:22:00Z</dcterms:created>
  <dcterms:modified xsi:type="dcterms:W3CDTF">2024-05-23T01:08:00Z</dcterms:modified>
</cp:coreProperties>
</file>